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4A1" w:rsidRPr="00873F61" w:rsidRDefault="000334A1" w:rsidP="000334A1">
      <w:pPr>
        <w:widowControl/>
        <w:shd w:val="clear" w:color="auto" w:fill="FFFFFF"/>
        <w:spacing w:line="360" w:lineRule="exact"/>
        <w:jc w:val="center"/>
        <w:rPr>
          <w:rFonts w:ascii="宋体" w:hAnsi="宋体" w:cs="宋体" w:hint="eastAsia"/>
          <w:b/>
          <w:sz w:val="24"/>
          <w:szCs w:val="21"/>
        </w:rPr>
      </w:pPr>
      <w:bookmarkStart w:id="0" w:name="_GoBack"/>
      <w:r>
        <w:rPr>
          <w:rFonts w:ascii="宋体" w:hAnsi="宋体" w:cs="宋体" w:hint="eastAsia"/>
          <w:b/>
          <w:sz w:val="24"/>
          <w:szCs w:val="21"/>
        </w:rPr>
        <w:t>1</w:t>
      </w:r>
      <w:r>
        <w:rPr>
          <w:rFonts w:ascii="宋体" w:hAnsi="宋体" w:cs="宋体"/>
          <w:b/>
          <w:sz w:val="24"/>
          <w:szCs w:val="21"/>
        </w:rPr>
        <w:t xml:space="preserve">0.1 </w:t>
      </w:r>
      <w:r w:rsidRPr="00873F61">
        <w:rPr>
          <w:rFonts w:ascii="宋体" w:hAnsi="宋体" w:cs="宋体" w:hint="eastAsia"/>
          <w:b/>
          <w:sz w:val="24"/>
          <w:szCs w:val="21"/>
        </w:rPr>
        <w:t>诚信是金</w:t>
      </w:r>
      <w:bookmarkEnd w:id="0"/>
    </w:p>
    <w:p w:rsidR="000334A1" w:rsidRPr="00873F61" w:rsidRDefault="000334A1" w:rsidP="000334A1">
      <w:pPr>
        <w:widowControl/>
        <w:shd w:val="clear" w:color="auto" w:fill="FFFFFF"/>
        <w:spacing w:line="360" w:lineRule="exact"/>
        <w:ind w:firstLineChars="195" w:firstLine="468"/>
        <w:jc w:val="left"/>
        <w:rPr>
          <w:rFonts w:ascii="宋体" w:hAnsi="宋体" w:cs="宋体" w:hint="eastAsia"/>
          <w:sz w:val="24"/>
          <w:szCs w:val="21"/>
        </w:rPr>
      </w:pPr>
    </w:p>
    <w:p w:rsidR="000334A1" w:rsidRPr="00873F61" w:rsidRDefault="000334A1" w:rsidP="000334A1">
      <w:pPr>
        <w:widowControl/>
        <w:shd w:val="clear" w:color="auto" w:fill="FFFFFF"/>
        <w:spacing w:line="360" w:lineRule="exact"/>
        <w:ind w:firstLineChars="195" w:firstLine="470"/>
        <w:jc w:val="left"/>
        <w:rPr>
          <w:rFonts w:ascii="宋体" w:hAnsi="宋体" w:cs="宋体" w:hint="eastAsia"/>
          <w:b/>
          <w:sz w:val="24"/>
          <w:szCs w:val="21"/>
        </w:rPr>
      </w:pPr>
      <w:r w:rsidRPr="00873F61">
        <w:rPr>
          <w:rFonts w:ascii="宋体" w:hAnsi="宋体" w:cs="宋体" w:hint="eastAsia"/>
          <w:b/>
          <w:sz w:val="24"/>
          <w:szCs w:val="21"/>
        </w:rPr>
        <w:t>教学重点、难点：引导学生体会到诚信是立身之本</w:t>
      </w:r>
    </w:p>
    <w:p w:rsidR="000334A1" w:rsidRPr="00873F61" w:rsidRDefault="000334A1" w:rsidP="000334A1">
      <w:pPr>
        <w:widowControl/>
        <w:shd w:val="clear" w:color="auto" w:fill="FFFFFF"/>
        <w:spacing w:line="360" w:lineRule="exact"/>
        <w:ind w:firstLineChars="195" w:firstLine="470"/>
        <w:jc w:val="left"/>
        <w:rPr>
          <w:rFonts w:ascii="宋体" w:hAnsi="宋体" w:cs="宋体" w:hint="eastAsia"/>
          <w:b/>
          <w:sz w:val="24"/>
          <w:szCs w:val="21"/>
        </w:rPr>
      </w:pPr>
      <w:r w:rsidRPr="00873F61">
        <w:rPr>
          <w:rFonts w:ascii="宋体" w:hAnsi="宋体" w:cs="宋体" w:hint="eastAsia"/>
          <w:b/>
          <w:sz w:val="24"/>
          <w:szCs w:val="21"/>
        </w:rPr>
        <w:t>教学过程：</w:t>
      </w:r>
    </w:p>
    <w:p w:rsidR="000334A1" w:rsidRPr="00873F61" w:rsidRDefault="000334A1" w:rsidP="000334A1">
      <w:pPr>
        <w:widowControl/>
        <w:shd w:val="clear" w:color="auto" w:fill="FFFFFF"/>
        <w:spacing w:line="360" w:lineRule="exact"/>
        <w:ind w:firstLineChars="195" w:firstLine="470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 w:hint="eastAsia"/>
          <w:b/>
          <w:sz w:val="24"/>
          <w:szCs w:val="21"/>
        </w:rPr>
        <w:t>导入：</w:t>
      </w:r>
      <w:r w:rsidRPr="00873F61">
        <w:rPr>
          <w:rFonts w:ascii="宋体" w:hAnsi="宋体" w:cs="宋体" w:hint="eastAsia"/>
          <w:sz w:val="24"/>
          <w:szCs w:val="21"/>
        </w:rPr>
        <w:t>案例分析：（案例来自教材</w:t>
      </w:r>
      <w:r w:rsidRPr="00873F61">
        <w:rPr>
          <w:rFonts w:ascii="宋体" w:hAnsi="宋体" w:cs="宋体"/>
          <w:sz w:val="24"/>
          <w:szCs w:val="21"/>
        </w:rPr>
        <w:t>116</w:t>
      </w:r>
      <w:r w:rsidRPr="00873F61">
        <w:rPr>
          <w:rFonts w:ascii="宋体" w:hAnsi="宋体" w:cs="宋体" w:hint="eastAsia"/>
          <w:sz w:val="24"/>
          <w:szCs w:val="21"/>
        </w:rPr>
        <w:t>页）</w:t>
      </w:r>
    </w:p>
    <w:p w:rsidR="000334A1" w:rsidRPr="00873F61" w:rsidRDefault="000334A1" w:rsidP="000334A1">
      <w:pPr>
        <w:widowControl/>
        <w:shd w:val="clear" w:color="auto" w:fill="FFFFFF"/>
        <w:spacing w:line="360" w:lineRule="exact"/>
        <w:ind w:firstLineChars="100" w:firstLine="241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 w:hint="eastAsia"/>
          <w:b/>
          <w:sz w:val="24"/>
          <w:szCs w:val="21"/>
        </w:rPr>
        <w:t>一、讨论：</w:t>
      </w:r>
      <w:r w:rsidRPr="00873F61">
        <w:rPr>
          <w:rFonts w:ascii="宋体" w:hAnsi="宋体" w:cs="宋体" w:hint="eastAsia"/>
          <w:sz w:val="24"/>
          <w:szCs w:val="21"/>
        </w:rPr>
        <w:t>（</w:t>
      </w:r>
      <w:r w:rsidRPr="00873F61">
        <w:rPr>
          <w:rFonts w:ascii="宋体" w:hAnsi="宋体" w:cs="宋体"/>
          <w:sz w:val="24"/>
          <w:szCs w:val="21"/>
        </w:rPr>
        <w:t>1</w:t>
      </w:r>
      <w:r w:rsidRPr="00873F61">
        <w:rPr>
          <w:rFonts w:ascii="宋体" w:hAnsi="宋体" w:cs="宋体" w:hint="eastAsia"/>
          <w:sz w:val="24"/>
          <w:szCs w:val="21"/>
        </w:rPr>
        <w:t>）她为什么失业？（信用问题）</w:t>
      </w:r>
    </w:p>
    <w:p w:rsidR="000334A1" w:rsidRPr="00873F61" w:rsidRDefault="000334A1" w:rsidP="000334A1">
      <w:pPr>
        <w:widowControl/>
        <w:shd w:val="clear" w:color="auto" w:fill="FFFFFF"/>
        <w:spacing w:line="360" w:lineRule="exact"/>
        <w:ind w:firstLineChars="600" w:firstLine="1440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 w:hint="eastAsia"/>
          <w:sz w:val="24"/>
          <w:szCs w:val="21"/>
        </w:rPr>
        <w:t>（</w:t>
      </w:r>
      <w:r w:rsidRPr="00873F61">
        <w:rPr>
          <w:rFonts w:ascii="宋体" w:hAnsi="宋体" w:cs="宋体"/>
          <w:sz w:val="24"/>
          <w:szCs w:val="21"/>
        </w:rPr>
        <w:t>2</w:t>
      </w:r>
      <w:r w:rsidRPr="00873F61">
        <w:rPr>
          <w:rFonts w:ascii="宋体" w:hAnsi="宋体" w:cs="宋体" w:hint="eastAsia"/>
          <w:sz w:val="24"/>
          <w:szCs w:val="21"/>
        </w:rPr>
        <w:t>）</w:t>
      </w:r>
      <w:r w:rsidRPr="00873F61">
        <w:rPr>
          <w:rFonts w:ascii="宋体" w:hAnsi="宋体" w:cs="宋体"/>
          <w:sz w:val="24"/>
          <w:szCs w:val="21"/>
        </w:rPr>
        <w:t>---7000</w:t>
      </w:r>
      <w:r w:rsidRPr="00873F61">
        <w:rPr>
          <w:rFonts w:ascii="宋体" w:hAnsi="宋体" w:cs="宋体" w:hint="eastAsia"/>
          <w:sz w:val="24"/>
          <w:szCs w:val="21"/>
        </w:rPr>
        <w:t>万</w:t>
      </w:r>
      <w:r w:rsidRPr="00873F61">
        <w:rPr>
          <w:rFonts w:ascii="宋体" w:hAnsi="宋体" w:cs="宋体"/>
          <w:sz w:val="24"/>
          <w:szCs w:val="21"/>
        </w:rPr>
        <w:t>===+7</w:t>
      </w:r>
      <w:r w:rsidRPr="00873F61">
        <w:rPr>
          <w:rFonts w:ascii="宋体" w:hAnsi="宋体" w:cs="宋体" w:hint="eastAsia"/>
          <w:sz w:val="24"/>
          <w:szCs w:val="21"/>
        </w:rPr>
        <w:t>个亿（诚实问题）</w:t>
      </w:r>
    </w:p>
    <w:p w:rsidR="000334A1" w:rsidRPr="00873F61" w:rsidRDefault="000334A1" w:rsidP="000334A1">
      <w:pPr>
        <w:widowControl/>
        <w:shd w:val="clear" w:color="auto" w:fill="FFFFFF"/>
        <w:spacing w:line="360" w:lineRule="exact"/>
        <w:ind w:firstLineChars="200" w:firstLine="480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 w:hint="eastAsia"/>
          <w:sz w:val="24"/>
          <w:szCs w:val="21"/>
        </w:rPr>
        <w:t>这两个案例说明了一个什么道理？用一句话或一个词语说说案例</w:t>
      </w:r>
      <w:proofErr w:type="gramStart"/>
      <w:r w:rsidRPr="00873F61">
        <w:rPr>
          <w:rFonts w:ascii="宋体" w:hAnsi="宋体" w:cs="宋体" w:hint="eastAsia"/>
          <w:sz w:val="24"/>
          <w:szCs w:val="21"/>
        </w:rPr>
        <w:t>一</w:t>
      </w:r>
      <w:proofErr w:type="gramEnd"/>
      <w:r w:rsidRPr="00873F61">
        <w:rPr>
          <w:rFonts w:ascii="宋体" w:hAnsi="宋体" w:cs="宋体" w:hint="eastAsia"/>
          <w:sz w:val="24"/>
          <w:szCs w:val="21"/>
        </w:rPr>
        <w:t>的教训，案例二的启示！</w:t>
      </w:r>
    </w:p>
    <w:p w:rsidR="000334A1" w:rsidRPr="00873F61" w:rsidRDefault="000334A1" w:rsidP="000334A1">
      <w:pPr>
        <w:widowControl/>
        <w:shd w:val="clear" w:color="auto" w:fill="FFFFFF"/>
        <w:spacing w:line="360" w:lineRule="exact"/>
        <w:ind w:firstLineChars="600" w:firstLine="1440"/>
        <w:jc w:val="left"/>
        <w:rPr>
          <w:rFonts w:ascii="宋体" w:hAnsi="宋体" w:cs="宋体" w:hint="eastAsia"/>
          <w:bCs/>
          <w:sz w:val="24"/>
          <w:szCs w:val="21"/>
        </w:rPr>
      </w:pPr>
      <w:r w:rsidRPr="00873F61">
        <w:rPr>
          <w:rFonts w:ascii="宋体" w:hAnsi="宋体" w:cs="宋体"/>
          <w:bCs/>
          <w:sz w:val="24"/>
          <w:szCs w:val="21"/>
        </w:rPr>
        <w:t>(3)</w:t>
      </w:r>
      <w:r w:rsidRPr="00873F61">
        <w:rPr>
          <w:rFonts w:ascii="宋体" w:hAnsi="宋体" w:cs="宋体" w:hint="eastAsia"/>
          <w:bCs/>
          <w:sz w:val="24"/>
          <w:szCs w:val="21"/>
        </w:rPr>
        <w:t>交流有关</w:t>
      </w:r>
      <w:r w:rsidRPr="00873F61">
        <w:rPr>
          <w:rFonts w:ascii="宋体" w:hAnsi="宋体" w:cs="宋体"/>
          <w:bCs/>
          <w:sz w:val="24"/>
          <w:szCs w:val="21"/>
        </w:rPr>
        <w:t>“</w:t>
      </w:r>
      <w:r w:rsidRPr="00873F61">
        <w:rPr>
          <w:rFonts w:ascii="宋体" w:hAnsi="宋体" w:cs="宋体" w:hint="eastAsia"/>
          <w:bCs/>
          <w:sz w:val="24"/>
          <w:szCs w:val="21"/>
        </w:rPr>
        <w:t>诚信</w:t>
      </w:r>
      <w:r w:rsidRPr="00873F61">
        <w:rPr>
          <w:rFonts w:ascii="宋体" w:hAnsi="宋体" w:cs="宋体"/>
          <w:bCs/>
          <w:sz w:val="24"/>
          <w:szCs w:val="21"/>
        </w:rPr>
        <w:t>”</w:t>
      </w:r>
      <w:r w:rsidRPr="00873F61">
        <w:rPr>
          <w:rFonts w:ascii="宋体" w:hAnsi="宋体" w:cs="宋体" w:hint="eastAsia"/>
          <w:bCs/>
          <w:sz w:val="24"/>
          <w:szCs w:val="21"/>
        </w:rPr>
        <w:t>的案例（如：</w:t>
      </w:r>
      <w:r w:rsidRPr="00873F61">
        <w:rPr>
          <w:rFonts w:ascii="宋体" w:hAnsi="宋体" w:cs="宋体"/>
          <w:bCs/>
          <w:sz w:val="24"/>
          <w:szCs w:val="21"/>
        </w:rPr>
        <w:t>“</w:t>
      </w:r>
      <w:r w:rsidRPr="00873F61">
        <w:rPr>
          <w:rFonts w:ascii="宋体" w:hAnsi="宋体" w:cs="宋体" w:hint="eastAsia"/>
          <w:bCs/>
          <w:sz w:val="24"/>
          <w:szCs w:val="21"/>
        </w:rPr>
        <w:t>狼来了！</w:t>
      </w:r>
      <w:r w:rsidRPr="00873F61">
        <w:rPr>
          <w:rFonts w:ascii="宋体" w:hAnsi="宋体" w:cs="宋体"/>
          <w:bCs/>
          <w:sz w:val="24"/>
          <w:szCs w:val="21"/>
        </w:rPr>
        <w:t>”“</w:t>
      </w:r>
      <w:r w:rsidRPr="00873F61">
        <w:rPr>
          <w:rFonts w:ascii="宋体" w:hAnsi="宋体" w:cs="宋体" w:hint="eastAsia"/>
          <w:bCs/>
          <w:sz w:val="24"/>
          <w:szCs w:val="21"/>
        </w:rPr>
        <w:t>烽火戏诸侯！</w:t>
      </w:r>
      <w:r w:rsidRPr="00873F61">
        <w:rPr>
          <w:rFonts w:ascii="宋体" w:hAnsi="宋体" w:cs="宋体"/>
          <w:bCs/>
          <w:sz w:val="24"/>
          <w:szCs w:val="21"/>
        </w:rPr>
        <w:t>”</w:t>
      </w:r>
      <w:r w:rsidRPr="00873F61">
        <w:rPr>
          <w:rFonts w:ascii="宋体" w:hAnsi="宋体" w:cs="宋体" w:hint="eastAsia"/>
          <w:bCs/>
          <w:sz w:val="24"/>
          <w:szCs w:val="21"/>
        </w:rPr>
        <w:t>）</w:t>
      </w:r>
    </w:p>
    <w:p w:rsidR="000334A1" w:rsidRPr="00873F61" w:rsidRDefault="000334A1" w:rsidP="000334A1">
      <w:pPr>
        <w:widowControl/>
        <w:shd w:val="clear" w:color="auto" w:fill="FFFFFF"/>
        <w:spacing w:line="360" w:lineRule="exact"/>
        <w:ind w:firstLineChars="200" w:firstLine="482"/>
        <w:jc w:val="left"/>
        <w:rPr>
          <w:rFonts w:ascii="宋体" w:hAnsi="宋体" w:cs="宋体" w:hint="eastAsia"/>
          <w:b/>
          <w:sz w:val="24"/>
          <w:szCs w:val="21"/>
        </w:rPr>
      </w:pPr>
      <w:r w:rsidRPr="00873F61">
        <w:rPr>
          <w:rFonts w:ascii="宋体" w:hAnsi="宋体" w:cs="宋体" w:hint="eastAsia"/>
          <w:b/>
          <w:sz w:val="24"/>
          <w:szCs w:val="21"/>
        </w:rPr>
        <w:t>二、走进生活：</w:t>
      </w:r>
      <w:r w:rsidRPr="00873F61">
        <w:rPr>
          <w:rFonts w:ascii="宋体" w:hAnsi="宋体" w:cs="宋体"/>
          <w:b/>
          <w:sz w:val="24"/>
          <w:szCs w:val="21"/>
        </w:rPr>
        <w:t xml:space="preserve"> </w:t>
      </w:r>
    </w:p>
    <w:p w:rsidR="000334A1" w:rsidRPr="00873F61" w:rsidRDefault="000334A1" w:rsidP="000334A1">
      <w:pPr>
        <w:widowControl/>
        <w:shd w:val="clear" w:color="auto" w:fill="FFFFFF"/>
        <w:spacing w:line="360" w:lineRule="exact"/>
        <w:ind w:firstLineChars="200" w:firstLine="480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 w:hint="eastAsia"/>
          <w:sz w:val="24"/>
          <w:szCs w:val="21"/>
        </w:rPr>
        <w:t>（</w:t>
      </w:r>
      <w:r w:rsidRPr="00873F61">
        <w:rPr>
          <w:rFonts w:ascii="宋体" w:hAnsi="宋体" w:cs="宋体"/>
          <w:sz w:val="24"/>
          <w:szCs w:val="21"/>
        </w:rPr>
        <w:t>1</w:t>
      </w:r>
      <w:r w:rsidRPr="00873F61">
        <w:rPr>
          <w:rFonts w:ascii="宋体" w:hAnsi="宋体" w:cs="宋体" w:hint="eastAsia"/>
          <w:sz w:val="24"/>
          <w:szCs w:val="21"/>
        </w:rPr>
        <w:t>）（小品表演来展示）好朋友是这样离开他的！指导学生根据自己的理解编辑</w:t>
      </w:r>
      <w:r w:rsidRPr="00873F61">
        <w:rPr>
          <w:rFonts w:ascii="宋体" w:hAnsi="宋体" w:cs="宋体"/>
          <w:sz w:val="24"/>
          <w:szCs w:val="21"/>
        </w:rPr>
        <w:t>2</w:t>
      </w:r>
      <w:r w:rsidRPr="00873F61">
        <w:rPr>
          <w:rFonts w:ascii="宋体" w:hAnsi="宋体" w:cs="宋体" w:hint="eastAsia"/>
          <w:sz w:val="24"/>
          <w:szCs w:val="21"/>
        </w:rPr>
        <w:t>――</w:t>
      </w:r>
      <w:r w:rsidRPr="00873F61">
        <w:rPr>
          <w:rFonts w:ascii="宋体" w:hAnsi="宋体" w:cs="宋体"/>
          <w:sz w:val="24"/>
          <w:szCs w:val="21"/>
        </w:rPr>
        <w:t>3</w:t>
      </w:r>
      <w:r w:rsidRPr="00873F61">
        <w:rPr>
          <w:rFonts w:ascii="宋体" w:hAnsi="宋体" w:cs="宋体" w:hint="eastAsia"/>
          <w:sz w:val="24"/>
          <w:szCs w:val="21"/>
        </w:rPr>
        <w:t>个生活片断，说明因为他的</w:t>
      </w:r>
      <w:proofErr w:type="gramStart"/>
      <w:r w:rsidRPr="00873F61">
        <w:rPr>
          <w:rFonts w:ascii="宋体" w:hAnsi="宋体" w:cs="宋体" w:hint="eastAsia"/>
          <w:sz w:val="24"/>
          <w:szCs w:val="21"/>
        </w:rPr>
        <w:t>不</w:t>
      </w:r>
      <w:proofErr w:type="gramEnd"/>
      <w:r w:rsidRPr="00873F61">
        <w:rPr>
          <w:rFonts w:ascii="宋体" w:hAnsi="宋体" w:cs="宋体" w:hint="eastAsia"/>
          <w:sz w:val="24"/>
          <w:szCs w:val="21"/>
        </w:rPr>
        <w:t>诚信而最终失去了一个个好朋友。（比如：他人多找了钱给自己而不退；借书不还；做了错事反而栽给朋友等！）</w:t>
      </w:r>
    </w:p>
    <w:p w:rsidR="000334A1" w:rsidRPr="00873F61" w:rsidRDefault="000334A1" w:rsidP="000334A1">
      <w:pPr>
        <w:widowControl/>
        <w:shd w:val="clear" w:color="auto" w:fill="FFFFFF"/>
        <w:spacing w:line="360" w:lineRule="exact"/>
        <w:ind w:firstLineChars="200" w:firstLine="480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 w:hint="eastAsia"/>
          <w:sz w:val="24"/>
          <w:szCs w:val="21"/>
        </w:rPr>
        <w:t>（</w:t>
      </w:r>
      <w:r w:rsidRPr="00873F61">
        <w:rPr>
          <w:rFonts w:ascii="宋体" w:hAnsi="宋体" w:cs="宋体"/>
          <w:sz w:val="24"/>
          <w:szCs w:val="21"/>
        </w:rPr>
        <w:t>2</w:t>
      </w:r>
      <w:r w:rsidRPr="00873F61">
        <w:rPr>
          <w:rFonts w:ascii="宋体" w:hAnsi="宋体" w:cs="宋体" w:hint="eastAsia"/>
          <w:sz w:val="24"/>
          <w:szCs w:val="21"/>
        </w:rPr>
        <w:t>）在你的生活中，有没有经历过他人对你</w:t>
      </w:r>
      <w:proofErr w:type="gramStart"/>
      <w:r w:rsidRPr="00873F61">
        <w:rPr>
          <w:rFonts w:ascii="宋体" w:hAnsi="宋体" w:cs="宋体" w:hint="eastAsia"/>
          <w:sz w:val="24"/>
          <w:szCs w:val="21"/>
        </w:rPr>
        <w:t>不</w:t>
      </w:r>
      <w:proofErr w:type="gramEnd"/>
      <w:r w:rsidRPr="00873F61">
        <w:rPr>
          <w:rFonts w:ascii="宋体" w:hAnsi="宋体" w:cs="宋体" w:hint="eastAsia"/>
          <w:sz w:val="24"/>
          <w:szCs w:val="21"/>
        </w:rPr>
        <w:t>诚信的时候或事情？他给你留下的印象是怎样的？对你们的交往有什么影响？班级内交流。</w:t>
      </w:r>
    </w:p>
    <w:p w:rsidR="000334A1" w:rsidRPr="00873F61" w:rsidRDefault="000334A1" w:rsidP="000334A1">
      <w:pPr>
        <w:widowControl/>
        <w:shd w:val="clear" w:color="auto" w:fill="FFFFFF"/>
        <w:spacing w:line="360" w:lineRule="exact"/>
        <w:ind w:firstLineChars="200" w:firstLine="480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 w:hint="eastAsia"/>
          <w:sz w:val="24"/>
          <w:szCs w:val="21"/>
        </w:rPr>
        <w:t>（</w:t>
      </w:r>
      <w:r w:rsidRPr="00873F61">
        <w:rPr>
          <w:rFonts w:ascii="宋体" w:hAnsi="宋体" w:cs="宋体"/>
          <w:sz w:val="24"/>
          <w:szCs w:val="21"/>
        </w:rPr>
        <w:t>3</w:t>
      </w:r>
      <w:r w:rsidRPr="00873F61">
        <w:rPr>
          <w:rFonts w:ascii="宋体" w:hAnsi="宋体" w:cs="宋体" w:hint="eastAsia"/>
          <w:sz w:val="24"/>
          <w:szCs w:val="21"/>
        </w:rPr>
        <w:t>）活动：你为什么和他（她）交朋友？请写出三点原因，最后全班交流。</w:t>
      </w:r>
    </w:p>
    <w:p w:rsidR="000334A1" w:rsidRPr="00873F61" w:rsidRDefault="000334A1" w:rsidP="000334A1">
      <w:pPr>
        <w:widowControl/>
        <w:shd w:val="clear" w:color="auto" w:fill="FFFFFF"/>
        <w:spacing w:line="360" w:lineRule="exact"/>
        <w:ind w:firstLineChars="200" w:firstLine="480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 w:hint="eastAsia"/>
          <w:sz w:val="24"/>
          <w:szCs w:val="21"/>
        </w:rPr>
        <w:t>（本问题教师课前先作调查，实践证明，诚信的频率是最高的！）</w:t>
      </w:r>
    </w:p>
    <w:p w:rsidR="000334A1" w:rsidRPr="00873F61" w:rsidRDefault="000334A1" w:rsidP="000334A1">
      <w:pPr>
        <w:widowControl/>
        <w:shd w:val="clear" w:color="auto" w:fill="FFFFFF"/>
        <w:spacing w:line="360" w:lineRule="exact"/>
        <w:ind w:firstLineChars="200" w:firstLine="482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 w:hint="eastAsia"/>
          <w:b/>
          <w:sz w:val="24"/>
          <w:szCs w:val="21"/>
        </w:rPr>
        <w:t>三、情景测试：</w:t>
      </w:r>
      <w:r w:rsidRPr="00873F61">
        <w:rPr>
          <w:rFonts w:ascii="宋体" w:hAnsi="宋体" w:cs="宋体" w:hint="eastAsia"/>
          <w:sz w:val="24"/>
          <w:szCs w:val="21"/>
        </w:rPr>
        <w:t>出示漫画</w:t>
      </w:r>
      <w:r w:rsidRPr="00873F61">
        <w:rPr>
          <w:rFonts w:ascii="宋体" w:hAnsi="宋体" w:cs="宋体"/>
          <w:sz w:val="24"/>
          <w:szCs w:val="21"/>
        </w:rPr>
        <w:t>----</w:t>
      </w:r>
      <w:r w:rsidRPr="00873F61">
        <w:rPr>
          <w:rFonts w:ascii="宋体" w:hAnsi="宋体" w:cs="宋体" w:hint="eastAsia"/>
          <w:sz w:val="24"/>
          <w:szCs w:val="21"/>
        </w:rPr>
        <w:t>矿泉水瓶的背后：一个矿泉水瓶从某个教室的窗外飞出，被值日教师看个清清楚楚。</w:t>
      </w:r>
    </w:p>
    <w:p w:rsidR="000334A1" w:rsidRPr="00873F61" w:rsidRDefault="000334A1" w:rsidP="000334A1">
      <w:pPr>
        <w:widowControl/>
        <w:shd w:val="clear" w:color="auto" w:fill="FFFFFF"/>
        <w:spacing w:line="360" w:lineRule="exact"/>
        <w:ind w:firstLineChars="200" w:firstLine="480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 w:hint="eastAsia"/>
          <w:sz w:val="24"/>
          <w:szCs w:val="21"/>
        </w:rPr>
        <w:t>值日教师第二天告之该班班主任。班主任来到班里面向全体同学追查这一事情。可是大家都说没有扔，也没有看到谁在扔。但可以肯定这个矿泉水瓶是从这个教室的窗口扔出的，所以在座至少有一个人不讲诚信，如果你是班主任，你准备怎样使同学们讲真话？</w:t>
      </w:r>
    </w:p>
    <w:p w:rsidR="000334A1" w:rsidRPr="00873F61" w:rsidRDefault="000334A1" w:rsidP="000334A1">
      <w:pPr>
        <w:widowControl/>
        <w:shd w:val="clear" w:color="auto" w:fill="FFFFFF"/>
        <w:spacing w:line="360" w:lineRule="exact"/>
        <w:ind w:firstLineChars="200" w:firstLine="480"/>
        <w:jc w:val="left"/>
        <w:rPr>
          <w:rFonts w:ascii="宋体" w:hAnsi="宋体" w:cs="宋体"/>
          <w:sz w:val="24"/>
          <w:szCs w:val="21"/>
        </w:rPr>
      </w:pPr>
      <w:r w:rsidRPr="00873F61">
        <w:rPr>
          <w:rFonts w:ascii="宋体" w:hAnsi="宋体" w:cs="宋体" w:hint="eastAsia"/>
          <w:bCs/>
          <w:sz w:val="24"/>
          <w:szCs w:val="21"/>
        </w:rPr>
        <w:t>四、故事续写：寓言</w:t>
      </w:r>
      <w:r w:rsidRPr="00873F61">
        <w:rPr>
          <w:rFonts w:ascii="宋体" w:hAnsi="宋体" w:cs="宋体"/>
          <w:bCs/>
          <w:sz w:val="24"/>
          <w:szCs w:val="21"/>
        </w:rPr>
        <w:t>——</w:t>
      </w:r>
      <w:r w:rsidRPr="00873F61">
        <w:rPr>
          <w:rFonts w:ascii="宋体" w:hAnsi="宋体" w:cs="宋体" w:hint="eastAsia"/>
          <w:bCs/>
          <w:sz w:val="24"/>
          <w:szCs w:val="21"/>
        </w:rPr>
        <w:t>当他把诚信丢了之后</w:t>
      </w:r>
      <w:r w:rsidRPr="00873F61">
        <w:rPr>
          <w:rFonts w:ascii="宋体" w:hAnsi="宋体" w:cs="宋体"/>
          <w:bCs/>
          <w:sz w:val="24"/>
          <w:szCs w:val="21"/>
        </w:rPr>
        <w:t>……</w:t>
      </w:r>
    </w:p>
    <w:p w:rsidR="000334A1" w:rsidRPr="00873F61" w:rsidRDefault="000334A1" w:rsidP="000334A1">
      <w:pPr>
        <w:widowControl/>
        <w:shd w:val="clear" w:color="auto" w:fill="FFFFFF"/>
        <w:spacing w:line="360" w:lineRule="exact"/>
        <w:ind w:firstLineChars="200" w:firstLine="480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 w:hint="eastAsia"/>
          <w:sz w:val="24"/>
          <w:szCs w:val="21"/>
        </w:rPr>
        <w:t>五、活动：编写诚信的格言</w:t>
      </w:r>
    </w:p>
    <w:p w:rsidR="000334A1" w:rsidRDefault="000334A1" w:rsidP="000334A1">
      <w:pPr>
        <w:widowControl/>
        <w:shd w:val="clear" w:color="auto" w:fill="FFFFFF"/>
        <w:spacing w:line="360" w:lineRule="exact"/>
        <w:jc w:val="center"/>
        <w:rPr>
          <w:rFonts w:ascii="宋体" w:hAnsi="宋体" w:cs="宋体" w:hint="eastAsia"/>
          <w:b/>
          <w:sz w:val="24"/>
          <w:szCs w:val="21"/>
        </w:rPr>
      </w:pPr>
    </w:p>
    <w:p w:rsidR="000334A1" w:rsidRDefault="000334A1" w:rsidP="000334A1">
      <w:pPr>
        <w:widowControl/>
        <w:shd w:val="clear" w:color="auto" w:fill="FFFFFF"/>
        <w:spacing w:line="360" w:lineRule="exact"/>
        <w:ind w:firstLineChars="150" w:firstLine="361"/>
        <w:jc w:val="left"/>
        <w:rPr>
          <w:rFonts w:ascii="宋体" w:hAnsi="宋体" w:cs="宋体" w:hint="eastAsia"/>
          <w:b/>
          <w:bCs/>
          <w:sz w:val="24"/>
        </w:rPr>
      </w:pPr>
      <w:r w:rsidRPr="00873F61">
        <w:rPr>
          <w:rFonts w:ascii="宋体" w:hAnsi="宋体" w:cs="宋体" w:hint="eastAsia"/>
          <w:b/>
          <w:bCs/>
          <w:sz w:val="24"/>
        </w:rPr>
        <w:t> </w:t>
      </w:r>
      <w:r>
        <w:rPr>
          <w:rFonts w:ascii="宋体" w:hAnsi="宋体" w:cs="宋体" w:hint="eastAsia"/>
          <w:b/>
          <w:bCs/>
          <w:sz w:val="24"/>
        </w:rPr>
        <w:t>教学后记：</w:t>
      </w:r>
    </w:p>
    <w:p w:rsidR="000334A1" w:rsidRDefault="000334A1" w:rsidP="000334A1">
      <w:pPr>
        <w:widowControl/>
        <w:shd w:val="clear" w:color="auto" w:fill="FFFFFF"/>
        <w:spacing w:line="360" w:lineRule="exact"/>
        <w:jc w:val="center"/>
        <w:rPr>
          <w:rFonts w:ascii="宋体" w:hAnsi="宋体" w:cs="宋体" w:hint="eastAsia"/>
          <w:b/>
          <w:sz w:val="24"/>
          <w:szCs w:val="21"/>
        </w:rPr>
      </w:pPr>
    </w:p>
    <w:p w:rsidR="00A0703F" w:rsidRDefault="00A0703F"/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A1"/>
    <w:rsid w:val="0000669B"/>
    <w:rsid w:val="00007C5A"/>
    <w:rsid w:val="00007DA3"/>
    <w:rsid w:val="000105A3"/>
    <w:rsid w:val="00012820"/>
    <w:rsid w:val="0001578B"/>
    <w:rsid w:val="0002254F"/>
    <w:rsid w:val="000334A1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9798C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84E46"/>
    <w:rsid w:val="007941DD"/>
    <w:rsid w:val="007945CB"/>
    <w:rsid w:val="007A31B8"/>
    <w:rsid w:val="007A73E3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2FF2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129C4-CE81-45DE-89DE-A993DCB1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334A1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2016-07-26T05:35:00Z</dcterms:created>
  <dcterms:modified xsi:type="dcterms:W3CDTF">2016-07-26T05:35:00Z</dcterms:modified>
</cp:coreProperties>
</file>